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46C7" w:rsidRDefault="00BB46C7" w:rsidP="00BB46C7">
      <w:pPr>
        <w:pStyle w:val="Default"/>
        <w:spacing w:after="134"/>
        <w:rPr>
          <w:rFonts w:ascii="Times New Roman" w:hAnsi="Times New Roman" w:cs="Times New Roman"/>
        </w:rPr>
      </w:pPr>
      <w:r>
        <w:rPr>
          <w:rFonts w:ascii="Times New Roman" w:hAnsi="Times New Roman" w:cs="Times New Roman"/>
        </w:rPr>
        <w:t>RAPPORT RESPONSABLE DES ENTRAÎNEURS 2018</w:t>
      </w:r>
    </w:p>
    <w:p w:rsidR="002D0217" w:rsidRDefault="002D0217" w:rsidP="00BB46C7">
      <w:pPr>
        <w:pStyle w:val="Default"/>
        <w:spacing w:after="134"/>
        <w:rPr>
          <w:rFonts w:ascii="Times New Roman" w:hAnsi="Times New Roman" w:cs="Times New Roman"/>
        </w:rPr>
      </w:pPr>
    </w:p>
    <w:p w:rsidR="00BB46C7" w:rsidRDefault="00BB46C7" w:rsidP="00BB46C7">
      <w:pPr>
        <w:pStyle w:val="Default"/>
        <w:spacing w:after="134"/>
        <w:rPr>
          <w:rFonts w:ascii="Times New Roman" w:hAnsi="Times New Roman" w:cs="Times New Roman"/>
        </w:rPr>
      </w:pPr>
      <w:r>
        <w:rPr>
          <w:rFonts w:ascii="Times New Roman" w:hAnsi="Times New Roman" w:cs="Times New Roman"/>
        </w:rPr>
        <w:t>Par : François Thérien, responsable des entraîneur</w:t>
      </w:r>
      <w:r w:rsidR="004D6083">
        <w:rPr>
          <w:rFonts w:ascii="Times New Roman" w:hAnsi="Times New Roman" w:cs="Times New Roman"/>
        </w:rPr>
        <w:t>s</w:t>
      </w:r>
      <w:r>
        <w:rPr>
          <w:rFonts w:ascii="Times New Roman" w:hAnsi="Times New Roman" w:cs="Times New Roman"/>
        </w:rPr>
        <w:t>, Baseball Noroît</w:t>
      </w:r>
    </w:p>
    <w:p w:rsidR="002D0217" w:rsidRDefault="00BB46C7" w:rsidP="002D0217">
      <w:pPr>
        <w:pStyle w:val="Default"/>
        <w:spacing w:after="134"/>
        <w:rPr>
          <w:rFonts w:ascii="Times New Roman" w:hAnsi="Times New Roman" w:cs="Times New Roman"/>
        </w:rPr>
      </w:pPr>
      <w:r>
        <w:rPr>
          <w:rFonts w:ascii="Times New Roman" w:hAnsi="Times New Roman" w:cs="Times New Roman"/>
        </w:rPr>
        <w:t xml:space="preserve"> </w:t>
      </w:r>
    </w:p>
    <w:p w:rsidR="00BB46C7" w:rsidRDefault="00BB46C7" w:rsidP="002D0217">
      <w:pPr>
        <w:pStyle w:val="Default"/>
        <w:spacing w:after="134"/>
        <w:rPr>
          <w:rFonts w:ascii="Times New Roman" w:hAnsi="Times New Roman" w:cs="Times New Roman"/>
        </w:rPr>
      </w:pPr>
      <w:r>
        <w:rPr>
          <w:rFonts w:ascii="Times New Roman" w:hAnsi="Times New Roman" w:cs="Times New Roman"/>
        </w:rPr>
        <w:t>Tout d’abo</w:t>
      </w:r>
      <w:r w:rsidR="002D0217">
        <w:rPr>
          <w:rFonts w:ascii="Times New Roman" w:hAnsi="Times New Roman" w:cs="Times New Roman"/>
        </w:rPr>
        <w:t>rd, je veux remercier les entraî</w:t>
      </w:r>
      <w:r>
        <w:rPr>
          <w:rFonts w:ascii="Times New Roman" w:hAnsi="Times New Roman" w:cs="Times New Roman"/>
        </w:rPr>
        <w:t>neurs et leurs assistants qui ont donné de leur temps pou</w:t>
      </w:r>
      <w:r w:rsidR="004D6083">
        <w:rPr>
          <w:rFonts w:ascii="Times New Roman" w:hAnsi="Times New Roman" w:cs="Times New Roman"/>
        </w:rPr>
        <w:t>r permettre à nos jeunes de s’amuser et d’apprendre tout au long de l’</w:t>
      </w:r>
      <w:r w:rsidR="002D0217">
        <w:rPr>
          <w:rFonts w:ascii="Times New Roman" w:hAnsi="Times New Roman" w:cs="Times New Roman"/>
        </w:rPr>
        <w:t xml:space="preserve">été. </w:t>
      </w:r>
      <w:r w:rsidR="004D6083">
        <w:rPr>
          <w:rFonts w:ascii="Times New Roman" w:hAnsi="Times New Roman" w:cs="Times New Roman"/>
        </w:rPr>
        <w:t>C’est un travail qui demande énormément d’implication, à un moment de l’année où l’on a plutôt envie de se reposer et profiter de l</w:t>
      </w:r>
      <w:r w:rsidR="002D0217">
        <w:rPr>
          <w:rFonts w:ascii="Times New Roman" w:hAnsi="Times New Roman" w:cs="Times New Roman"/>
        </w:rPr>
        <w:t xml:space="preserve">’été. </w:t>
      </w:r>
      <w:r w:rsidR="004D6083">
        <w:rPr>
          <w:rFonts w:ascii="Times New Roman" w:hAnsi="Times New Roman" w:cs="Times New Roman"/>
        </w:rPr>
        <w:t>Votre dévouement est grandement apprécié par l’Association de Baseball Noro</w:t>
      </w:r>
      <w:r w:rsidR="003167D2">
        <w:rPr>
          <w:rFonts w:ascii="Times New Roman" w:hAnsi="Times New Roman" w:cs="Times New Roman"/>
        </w:rPr>
        <w:t>ît : merci beaucoup.  De toute évidence, vous travaillez efficacement, car le nombre d’inscription</w:t>
      </w:r>
      <w:r w:rsidR="00AB666A">
        <w:rPr>
          <w:rFonts w:ascii="Times New Roman" w:hAnsi="Times New Roman" w:cs="Times New Roman"/>
        </w:rPr>
        <w:t>s</w:t>
      </w:r>
      <w:r w:rsidR="003167D2">
        <w:rPr>
          <w:rFonts w:ascii="Times New Roman" w:hAnsi="Times New Roman" w:cs="Times New Roman"/>
        </w:rPr>
        <w:t xml:space="preserve"> ne cesse de croître depuis quelques années.  La plupart d’entre vous suivent les différentes formations offertes pour vous permettre d’être le meilleur entraîneur possible. C’est excellent, et je vous invite à poursuivre votre perfectionnement. Il y a toujours quelque chose à apprendre, et c’est particulièrement vrai au baseball.  Seule ombre au tableau, nous avons encore énormément de difficultés </w:t>
      </w:r>
      <w:r w:rsidR="004D6083">
        <w:rPr>
          <w:rFonts w:ascii="Times New Roman" w:hAnsi="Times New Roman" w:cs="Times New Roman"/>
        </w:rPr>
        <w:t xml:space="preserve"> </w:t>
      </w:r>
      <w:r w:rsidR="003167D2">
        <w:rPr>
          <w:rFonts w:ascii="Times New Roman" w:hAnsi="Times New Roman" w:cs="Times New Roman"/>
        </w:rPr>
        <w:t>à intégrer des jeunes</w:t>
      </w:r>
      <w:r w:rsidR="00505883">
        <w:rPr>
          <w:rFonts w:ascii="Times New Roman" w:hAnsi="Times New Roman" w:cs="Times New Roman"/>
        </w:rPr>
        <w:t xml:space="preserve"> au sein de notre personnel d’entraîneurs.  Les raisons sont multiples.  Ceux-ci jouent pour la plupart, et travaillent aussi.  Hors, il est impossible de payer ces jeunes à la hauteur de ce qu’ils gagnent pendant un été</w:t>
      </w:r>
      <w:r w:rsidR="00AB666A">
        <w:rPr>
          <w:rFonts w:ascii="Times New Roman" w:hAnsi="Times New Roman" w:cs="Times New Roman"/>
        </w:rPr>
        <w:t>, et ainsi les convaincre de s’impliquer</w:t>
      </w:r>
      <w:r w:rsidR="00505883">
        <w:rPr>
          <w:rFonts w:ascii="Times New Roman" w:hAnsi="Times New Roman" w:cs="Times New Roman"/>
        </w:rPr>
        <w:t xml:space="preserve">.  Cependant, un effort peut être fait pour en intégrer quelques-uns comme adjoint.  Pour ce faire, il faut un réel désir de la part de l’entraîneur-chef </w:t>
      </w:r>
      <w:r w:rsidR="00AB666A">
        <w:rPr>
          <w:rFonts w:ascii="Times New Roman" w:hAnsi="Times New Roman" w:cs="Times New Roman"/>
        </w:rPr>
        <w:t xml:space="preserve"> de s’associer avec un ou des  jeunes.  Les demandes à cet effet sont rares, voir inexistantes.  Pour changer cet état de fait, une plus grande sensibilisation devra être dans chacune des catégories, particulièrement celles où les plus jeunes joueurs de l’association évoluent.  En terminant, je porte à votre attention </w:t>
      </w:r>
      <w:r w:rsidR="00B00B05">
        <w:rPr>
          <w:rFonts w:ascii="Times New Roman" w:hAnsi="Times New Roman" w:cs="Times New Roman"/>
        </w:rPr>
        <w:t xml:space="preserve">à l’effet </w:t>
      </w:r>
      <w:r w:rsidR="00AB666A">
        <w:rPr>
          <w:rFonts w:ascii="Times New Roman" w:hAnsi="Times New Roman" w:cs="Times New Roman"/>
        </w:rPr>
        <w:t xml:space="preserve">que je me questionne sur la pertinence d’un responsable des entraîneurs </w:t>
      </w:r>
      <w:r w:rsidR="00B00B05">
        <w:rPr>
          <w:rFonts w:ascii="Times New Roman" w:hAnsi="Times New Roman" w:cs="Times New Roman"/>
        </w:rPr>
        <w:t>dans l’organigramme de notre association</w:t>
      </w:r>
      <w:r w:rsidR="00AB666A">
        <w:rPr>
          <w:rFonts w:ascii="Times New Roman" w:hAnsi="Times New Roman" w:cs="Times New Roman"/>
        </w:rPr>
        <w:t xml:space="preserve">. </w:t>
      </w:r>
      <w:r w:rsidR="00B00B05">
        <w:rPr>
          <w:rFonts w:ascii="Times New Roman" w:hAnsi="Times New Roman" w:cs="Times New Roman"/>
        </w:rPr>
        <w:t xml:space="preserve"> Le nombre de joueurs et d’équipes, sans cesse grandissant, a pour effet que la nomination des entraîneurs et leur suivi, ne peut se faire qu’à l’intérieur même d</w:t>
      </w:r>
      <w:r w:rsidR="002D0217">
        <w:rPr>
          <w:rFonts w:ascii="Times New Roman" w:hAnsi="Times New Roman" w:cs="Times New Roman"/>
        </w:rPr>
        <w:t xml:space="preserve">’une catégorie donnée. </w:t>
      </w:r>
      <w:r w:rsidR="00B00B05">
        <w:rPr>
          <w:rFonts w:ascii="Times New Roman" w:hAnsi="Times New Roman" w:cs="Times New Roman"/>
        </w:rPr>
        <w:t xml:space="preserve"> Le prochain conseil d’administration aura à se pencher sur cette question.  </w:t>
      </w:r>
      <w:r w:rsidR="002D0217">
        <w:rPr>
          <w:rFonts w:ascii="Times New Roman" w:hAnsi="Times New Roman" w:cs="Times New Roman"/>
        </w:rPr>
        <w:t xml:space="preserve">Le travail de nomination et de supervision est trop grand pour une seule personne.  </w:t>
      </w:r>
      <w:r w:rsidR="00B00B05">
        <w:rPr>
          <w:rFonts w:ascii="Times New Roman" w:hAnsi="Times New Roman" w:cs="Times New Roman"/>
        </w:rPr>
        <w:t>Dans les faits, ce sont les responsables de catégorie qui choisissent les entraîneurs, puissent qu</w:t>
      </w:r>
      <w:r w:rsidR="00EB18C3">
        <w:rPr>
          <w:rFonts w:ascii="Times New Roman" w:hAnsi="Times New Roman" w:cs="Times New Roman"/>
        </w:rPr>
        <w:t xml:space="preserve">’ils sont les mieux placés pour </w:t>
      </w:r>
      <w:r w:rsidR="00B00B05">
        <w:rPr>
          <w:rFonts w:ascii="Times New Roman" w:hAnsi="Times New Roman" w:cs="Times New Roman"/>
        </w:rPr>
        <w:t>identifier</w:t>
      </w:r>
      <w:r w:rsidR="00EB18C3">
        <w:rPr>
          <w:rFonts w:ascii="Times New Roman" w:hAnsi="Times New Roman" w:cs="Times New Roman"/>
        </w:rPr>
        <w:t xml:space="preserve"> et approcher les candidats potentiels. </w:t>
      </w:r>
      <w:r w:rsidR="002D0217">
        <w:rPr>
          <w:rFonts w:ascii="Times New Roman" w:hAnsi="Times New Roman" w:cs="Times New Roman"/>
        </w:rPr>
        <w:t xml:space="preserve">Ce type de fonctionnement devrait être privilégié, quitte à former un comité chargé de veiller au bon fonctionnement de l’encadrement des jeunes. </w:t>
      </w:r>
      <w:r w:rsidR="00AB666A">
        <w:rPr>
          <w:rFonts w:ascii="Times New Roman" w:hAnsi="Times New Roman" w:cs="Times New Roman"/>
        </w:rPr>
        <w:t xml:space="preserve"> </w:t>
      </w:r>
    </w:p>
    <w:p w:rsidR="002D0217" w:rsidRDefault="002D0217" w:rsidP="002D0217">
      <w:pPr>
        <w:pStyle w:val="Default"/>
        <w:spacing w:after="134"/>
        <w:rPr>
          <w:rFonts w:ascii="Times New Roman" w:hAnsi="Times New Roman" w:cs="Times New Roman"/>
        </w:rPr>
      </w:pPr>
    </w:p>
    <w:p w:rsidR="002D0217" w:rsidRDefault="002D0217" w:rsidP="002D0217">
      <w:pPr>
        <w:pStyle w:val="Default"/>
        <w:spacing w:after="134"/>
        <w:rPr>
          <w:rFonts w:ascii="Times New Roman" w:hAnsi="Times New Roman" w:cs="Times New Roman"/>
        </w:rPr>
      </w:pPr>
      <w:r>
        <w:rPr>
          <w:rFonts w:ascii="Times New Roman" w:hAnsi="Times New Roman" w:cs="Times New Roman"/>
        </w:rPr>
        <w:t>François Thérien, responsable des entraîneurs, Baseball Noroît</w:t>
      </w:r>
    </w:p>
    <w:p w:rsidR="002D0217" w:rsidRDefault="002D0217" w:rsidP="002D0217">
      <w:pPr>
        <w:pStyle w:val="Default"/>
        <w:spacing w:after="134"/>
        <w:rPr>
          <w:rFonts w:ascii="Times New Roman" w:hAnsi="Times New Roman" w:cs="Times New Roman"/>
        </w:rPr>
      </w:pPr>
      <w:r>
        <w:rPr>
          <w:rFonts w:ascii="Times New Roman" w:hAnsi="Times New Roman" w:cs="Times New Roman"/>
        </w:rPr>
        <w:t>Le mercredi 15 novembre 2018</w:t>
      </w:r>
    </w:p>
    <w:p w:rsidR="00E16068" w:rsidRPr="00BB46C7" w:rsidRDefault="00E16068">
      <w:pPr>
        <w:rPr>
          <w:lang w:val="fr-FR"/>
        </w:rPr>
      </w:pPr>
    </w:p>
    <w:sectPr w:rsidR="00E16068" w:rsidRPr="00BB46C7" w:rsidSect="00E16068">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7C0B7C"/>
    <w:multiLevelType w:val="hybridMultilevel"/>
    <w:tmpl w:val="860842E0"/>
    <w:lvl w:ilvl="0" w:tplc="040C0001">
      <w:start w:val="1"/>
      <w:numFmt w:val="bullet"/>
      <w:lvlText w:val=""/>
      <w:lvlJc w:val="left"/>
      <w:pPr>
        <w:ind w:left="108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proofState w:spelling="clean" w:grammar="clean"/>
  <w:defaultTabStop w:val="708"/>
  <w:hyphenationZone w:val="425"/>
  <w:characterSpacingControl w:val="doNotCompress"/>
  <w:compat/>
  <w:rsids>
    <w:rsidRoot w:val="00BB46C7"/>
    <w:rsid w:val="002D0217"/>
    <w:rsid w:val="003167D2"/>
    <w:rsid w:val="004D6083"/>
    <w:rsid w:val="00505883"/>
    <w:rsid w:val="00AB666A"/>
    <w:rsid w:val="00B00B05"/>
    <w:rsid w:val="00BB46C7"/>
    <w:rsid w:val="00E16068"/>
    <w:rsid w:val="00EB18C3"/>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0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B46C7"/>
    <w:pPr>
      <w:autoSpaceDE w:val="0"/>
      <w:autoSpaceDN w:val="0"/>
      <w:adjustRightInd w:val="0"/>
      <w:spacing w:after="0" w:line="240" w:lineRule="auto"/>
    </w:pPr>
    <w:rPr>
      <w:rFonts w:ascii="Georgia" w:eastAsia="Times New Roman" w:hAnsi="Georgia" w:cs="Georgia"/>
      <w:color w:val="000000"/>
      <w:sz w:val="24"/>
      <w:szCs w:val="24"/>
      <w:lang w:val="fr-FR" w:eastAsia="fr-FR"/>
    </w:rPr>
  </w:style>
</w:styles>
</file>

<file path=word/webSettings.xml><?xml version="1.0" encoding="utf-8"?>
<w:webSettings xmlns:r="http://schemas.openxmlformats.org/officeDocument/2006/relationships" xmlns:w="http://schemas.openxmlformats.org/wordprocessingml/2006/main">
  <w:divs>
    <w:div w:id="262686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808DB7-9643-46C5-A508-2FD9335D7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407</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et François</dc:creator>
  <cp:lastModifiedBy>Diane et François</cp:lastModifiedBy>
  <cp:revision>2</cp:revision>
  <dcterms:created xsi:type="dcterms:W3CDTF">2018-11-15T18:30:00Z</dcterms:created>
  <dcterms:modified xsi:type="dcterms:W3CDTF">2018-11-15T19:42:00Z</dcterms:modified>
</cp:coreProperties>
</file>