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CC" w:rsidRDefault="008C2ECC" w:rsidP="002D4330">
      <w:pPr>
        <w:pStyle w:val="Titr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RAPPORT 2017 DU RESPONSABLE DES ENTRAINEURS. </w:t>
      </w:r>
    </w:p>
    <w:p w:rsidR="002D4330" w:rsidRDefault="002D4330" w:rsidP="00152917">
      <w:pPr>
        <w:pStyle w:val="Titr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33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D’entrée de jeu, permettez-moi de remercier tous les entraineurs qui ont donné de leur temps encore cet été.  Grâce à vous, plus de 500 jeunes </w:t>
      </w:r>
      <w:r w:rsidR="008C2E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 pu jouer au baseball</w:t>
      </w:r>
      <w:r w:rsidRPr="002D433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apprendre et progresser en ayant du plaisir, ce qui est le plus important</w:t>
      </w:r>
      <w:r>
        <w:t xml:space="preserve">. </w:t>
      </w:r>
      <w:r w:rsidR="008C2ECC">
        <w:t xml:space="preserve"> </w:t>
      </w:r>
      <w:r>
        <w:t xml:space="preserve">  </w:t>
      </w:r>
      <w:r w:rsidRPr="002D433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même, nous devons souligner que nos équipes ont connu beaucoup de succès sur le ter</w:t>
      </w:r>
      <w:r w:rsidR="001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rain.  De Moustique à </w:t>
      </w:r>
      <w:proofErr w:type="spellStart"/>
      <w:r w:rsidR="001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Midget</w:t>
      </w:r>
      <w:proofErr w:type="spellEnd"/>
      <w:r w:rsidR="001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d’entre elles ont remporté le championnat des séries éliminatoires</w:t>
      </w:r>
      <w:r w:rsidR="00CE73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autres ont été finalistes,</w:t>
      </w:r>
      <w:r w:rsidR="008C2E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en saison</w:t>
      </w:r>
      <w:r w:rsidR="00CE73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régulière</w:t>
      </w:r>
      <w:bookmarkStart w:id="0" w:name="_GoBack"/>
      <w:bookmarkEnd w:id="0"/>
      <w:r w:rsidR="008C2E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équipes</w:t>
      </w:r>
      <w:r w:rsidR="008C2E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ont terminé</w:t>
      </w:r>
      <w:r w:rsidR="001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premier rang de leur catégorie respective.</w:t>
      </w:r>
    </w:p>
    <w:p w:rsidR="00152917" w:rsidRPr="00152917" w:rsidRDefault="00152917" w:rsidP="00152917"/>
    <w:p w:rsidR="002D4330" w:rsidRDefault="002D4330" w:rsidP="002D4330">
      <w:pPr>
        <w:rPr>
          <w:sz w:val="32"/>
          <w:szCs w:val="32"/>
        </w:rPr>
      </w:pPr>
      <w:r>
        <w:rPr>
          <w:sz w:val="32"/>
          <w:szCs w:val="32"/>
        </w:rPr>
        <w:t xml:space="preserve">Seule ombre au tableau, nous avons dû remplacer une équipe d’entraineurs en cours de saison, en raison de manquements importants aux règles de base sur la façon de traiter les jeunes.   Ce fût une décision difficile à prendre, mais </w:t>
      </w:r>
      <w:r w:rsidR="008D0C6F">
        <w:rPr>
          <w:sz w:val="32"/>
          <w:szCs w:val="32"/>
        </w:rPr>
        <w:t xml:space="preserve">le </w:t>
      </w:r>
      <w:r>
        <w:rPr>
          <w:sz w:val="32"/>
          <w:szCs w:val="32"/>
        </w:rPr>
        <w:t xml:space="preserve">respect des jeunes joueurs est la pierre angulaire de notre engagement, et il ne peut y avoir de passe-droit en cette matière.  </w:t>
      </w:r>
    </w:p>
    <w:p w:rsidR="008C2ECC" w:rsidRDefault="008C2ECC" w:rsidP="002D4330">
      <w:pPr>
        <w:rPr>
          <w:sz w:val="32"/>
          <w:szCs w:val="32"/>
        </w:rPr>
      </w:pPr>
      <w:r>
        <w:rPr>
          <w:sz w:val="32"/>
          <w:szCs w:val="32"/>
        </w:rPr>
        <w:t>À noter que plusieurs d’entre vous font des efforts importants pour améliorer leurs connaissances.   Nous étions 12 entraineurs à participer à la convention des entraineurs en février dernier, à Expo-Cité.   Cette journée de formation est riche en enseignement, et nous conseillons à tous les entraineurs d’y participer</w:t>
      </w:r>
      <w:r w:rsidR="00152917">
        <w:rPr>
          <w:sz w:val="32"/>
          <w:szCs w:val="32"/>
        </w:rPr>
        <w:t xml:space="preserve"> au moins une fois</w:t>
      </w:r>
      <w:r>
        <w:rPr>
          <w:sz w:val="32"/>
          <w:szCs w:val="32"/>
        </w:rPr>
        <w:t xml:space="preserve">. </w:t>
      </w:r>
    </w:p>
    <w:p w:rsidR="008D0C6F" w:rsidRPr="002D4330" w:rsidRDefault="008D0C6F" w:rsidP="002D4330">
      <w:pPr>
        <w:rPr>
          <w:sz w:val="32"/>
          <w:szCs w:val="32"/>
        </w:rPr>
      </w:pPr>
      <w:r>
        <w:rPr>
          <w:sz w:val="32"/>
          <w:szCs w:val="32"/>
        </w:rPr>
        <w:t xml:space="preserve">En conclusion, je lance un appel à nos joueurs plus âgés, les </w:t>
      </w:r>
      <w:proofErr w:type="spellStart"/>
      <w:r>
        <w:rPr>
          <w:sz w:val="32"/>
          <w:szCs w:val="32"/>
        </w:rPr>
        <w:t>bantams</w:t>
      </w:r>
      <w:proofErr w:type="spellEnd"/>
      <w:r>
        <w:rPr>
          <w:sz w:val="32"/>
          <w:szCs w:val="32"/>
        </w:rPr>
        <w:t xml:space="preserve">, </w:t>
      </w:r>
      <w:proofErr w:type="spellStart"/>
      <w:r>
        <w:rPr>
          <w:sz w:val="32"/>
          <w:szCs w:val="32"/>
        </w:rPr>
        <w:t>midgets</w:t>
      </w:r>
      <w:proofErr w:type="spellEnd"/>
      <w:r>
        <w:rPr>
          <w:sz w:val="32"/>
          <w:szCs w:val="32"/>
        </w:rPr>
        <w:t xml:space="preserve"> et junior</w:t>
      </w:r>
      <w:r w:rsidR="00152917">
        <w:rPr>
          <w:sz w:val="32"/>
          <w:szCs w:val="32"/>
        </w:rPr>
        <w:t>s</w:t>
      </w:r>
      <w:r>
        <w:rPr>
          <w:sz w:val="32"/>
          <w:szCs w:val="32"/>
        </w:rPr>
        <w:t>.   Peu d’entre eux s’</w:t>
      </w:r>
      <w:r w:rsidR="00592ACF">
        <w:rPr>
          <w:sz w:val="32"/>
          <w:szCs w:val="32"/>
        </w:rPr>
        <w:t>impliquent comme entraine</w:t>
      </w:r>
      <w:r w:rsidR="008C2ECC">
        <w:rPr>
          <w:sz w:val="32"/>
          <w:szCs w:val="32"/>
        </w:rPr>
        <w:t>urs</w:t>
      </w:r>
      <w:r w:rsidR="00AC5972">
        <w:rPr>
          <w:sz w:val="32"/>
          <w:szCs w:val="32"/>
        </w:rPr>
        <w:t xml:space="preserve"> dans nos équipes</w:t>
      </w:r>
      <w:r w:rsidR="008C2ECC">
        <w:rPr>
          <w:sz w:val="32"/>
          <w:szCs w:val="32"/>
        </w:rPr>
        <w:t>.   Pourtant, plusieurs font</w:t>
      </w:r>
      <w:r w:rsidR="00592ACF">
        <w:rPr>
          <w:sz w:val="32"/>
          <w:szCs w:val="32"/>
        </w:rPr>
        <w:t xml:space="preserve"> ou on</w:t>
      </w:r>
      <w:r w:rsidR="00AC5972">
        <w:rPr>
          <w:sz w:val="32"/>
          <w:szCs w:val="32"/>
        </w:rPr>
        <w:t>t</w:t>
      </w:r>
      <w:r w:rsidR="000A735C">
        <w:rPr>
          <w:sz w:val="32"/>
          <w:szCs w:val="32"/>
        </w:rPr>
        <w:t xml:space="preserve"> fait partie du programme Sport</w:t>
      </w:r>
      <w:r w:rsidR="00592ACF">
        <w:rPr>
          <w:sz w:val="32"/>
          <w:szCs w:val="32"/>
        </w:rPr>
        <w:t xml:space="preserve">-études baseball.   Ils ont </w:t>
      </w:r>
      <w:r w:rsidR="00592ACF">
        <w:rPr>
          <w:sz w:val="32"/>
          <w:szCs w:val="32"/>
        </w:rPr>
        <w:lastRenderedPageBreak/>
        <w:t xml:space="preserve">acquis des connaissances que possèdent très peu d’adultes qui dirigent nos équipes.  Nous sommes conscients que des incitatifs devront être mis </w:t>
      </w:r>
      <w:r w:rsidR="00AC5972">
        <w:rPr>
          <w:sz w:val="32"/>
          <w:szCs w:val="32"/>
        </w:rPr>
        <w:t>de l’avant pour rendre cette imp</w:t>
      </w:r>
      <w:r w:rsidR="00592ACF">
        <w:rPr>
          <w:sz w:val="32"/>
          <w:szCs w:val="32"/>
        </w:rPr>
        <w:t>lication at</w:t>
      </w:r>
      <w:r w:rsidR="00152917">
        <w:rPr>
          <w:sz w:val="32"/>
          <w:szCs w:val="32"/>
        </w:rPr>
        <w:t>trayante.   Rétribution substanti</w:t>
      </w:r>
      <w:r w:rsidR="00592ACF">
        <w:rPr>
          <w:sz w:val="32"/>
          <w:szCs w:val="32"/>
        </w:rPr>
        <w:t>elle, remboursement de l’inscription ou rabais sur celle-ci pour les joueurs qui donneront du temps comme entraineurs,</w:t>
      </w:r>
      <w:r w:rsidR="008C2ECC">
        <w:rPr>
          <w:sz w:val="32"/>
          <w:szCs w:val="32"/>
        </w:rPr>
        <w:t xml:space="preserve"> figurent parmi les solutions pour </w:t>
      </w:r>
      <w:r w:rsidR="00AC5972">
        <w:rPr>
          <w:sz w:val="32"/>
          <w:szCs w:val="32"/>
        </w:rPr>
        <w:t xml:space="preserve">renverser </w:t>
      </w:r>
      <w:r w:rsidR="008C2ECC">
        <w:rPr>
          <w:sz w:val="32"/>
          <w:szCs w:val="32"/>
        </w:rPr>
        <w:t xml:space="preserve"> cette tendance.  L</w:t>
      </w:r>
      <w:r w:rsidR="00592ACF">
        <w:rPr>
          <w:sz w:val="32"/>
          <w:szCs w:val="32"/>
        </w:rPr>
        <w:t>e nouveau conseil d’administration devra se montrer créatif</w:t>
      </w:r>
      <w:r w:rsidR="008C2ECC">
        <w:rPr>
          <w:sz w:val="32"/>
          <w:szCs w:val="32"/>
        </w:rPr>
        <w:t xml:space="preserve"> sur cet aspect</w:t>
      </w:r>
      <w:r w:rsidR="00592ACF">
        <w:rPr>
          <w:sz w:val="32"/>
          <w:szCs w:val="32"/>
        </w:rPr>
        <w:t>.    Avec l’augmentation constante du nombre d’inscriptions chaque année, l’ajout d’entraineurs qualifiés au sein de notre organisation est un défi que nous devons absolument relever</w:t>
      </w:r>
      <w:r w:rsidR="00AC5972">
        <w:rPr>
          <w:sz w:val="32"/>
          <w:szCs w:val="32"/>
        </w:rPr>
        <w:t xml:space="preserve"> pour assurer un encadrement adéquat à nos jeunes joueurs</w:t>
      </w:r>
      <w:r w:rsidR="00592ACF">
        <w:rPr>
          <w:sz w:val="32"/>
          <w:szCs w:val="32"/>
        </w:rPr>
        <w:t xml:space="preserve">.  </w:t>
      </w:r>
    </w:p>
    <w:p w:rsidR="002D4330" w:rsidRPr="002D4330" w:rsidRDefault="002D4330" w:rsidP="002D4330"/>
    <w:sectPr w:rsidR="002D4330" w:rsidRPr="002D43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30"/>
    <w:rsid w:val="000A735C"/>
    <w:rsid w:val="00152917"/>
    <w:rsid w:val="002D4330"/>
    <w:rsid w:val="00592ACF"/>
    <w:rsid w:val="005D7E6D"/>
    <w:rsid w:val="008C2ECC"/>
    <w:rsid w:val="008D0C6F"/>
    <w:rsid w:val="00AC1174"/>
    <w:rsid w:val="00AC5972"/>
    <w:rsid w:val="00CE73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4170-F150-4D2D-9502-59DC2642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4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43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Therien</dc:creator>
  <cp:keywords/>
  <dc:description/>
  <cp:lastModifiedBy>Francois Therien</cp:lastModifiedBy>
  <cp:revision>7</cp:revision>
  <dcterms:created xsi:type="dcterms:W3CDTF">2017-11-19T01:02:00Z</dcterms:created>
  <dcterms:modified xsi:type="dcterms:W3CDTF">2017-11-20T15:35:00Z</dcterms:modified>
</cp:coreProperties>
</file>